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8F1" w:rsidRDefault="008279DA" w:rsidP="00F158F1">
      <w:pPr>
        <w:rPr>
          <w:sz w:val="28"/>
          <w:szCs w:val="28"/>
        </w:rPr>
      </w:pPr>
      <w:r w:rsidRPr="008279DA">
        <w:rPr>
          <w:b/>
          <w:noProof/>
          <w:sz w:val="28"/>
          <w:szCs w:val="28"/>
        </w:rPr>
        <w:pict>
          <v:roundrect id="_x0000_s1027" style="position:absolute;margin-left:5.3pt;margin-top:-1.65pt;width:476.6pt;height:44.55pt;z-index:251661312" arcsize="10923f" strokecolor="black [3213]" strokeweight="1.5pt">
            <v:textbox style="mso-next-textbox:#_x0000_s1027">
              <w:txbxContent>
                <w:p w:rsidR="00F158F1" w:rsidRPr="0081754D" w:rsidRDefault="00F158F1" w:rsidP="00F158F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</w:t>
                  </w:r>
                  <w:r w:rsidR="00AC3085">
                    <w:rPr>
                      <w:b/>
                      <w:sz w:val="28"/>
                      <w:szCs w:val="28"/>
                    </w:rPr>
                    <w:t xml:space="preserve"> Özeti</w:t>
                  </w:r>
                </w:p>
                <w:p w:rsidR="00F158F1" w:rsidRPr="0081754D" w:rsidRDefault="00EB5335" w:rsidP="00F158F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3</w:t>
                  </w:r>
                  <w:r w:rsidR="00F158F1">
                    <w:rPr>
                      <w:b/>
                      <w:sz w:val="28"/>
                      <w:szCs w:val="28"/>
                    </w:rPr>
                    <w:t xml:space="preserve">. Ünite </w:t>
                  </w:r>
                  <w:r>
                    <w:rPr>
                      <w:b/>
                      <w:sz w:val="28"/>
                      <w:szCs w:val="28"/>
                    </w:rPr>
                    <w:t>4</w:t>
                  </w:r>
                  <w:r w:rsidR="00F158F1"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Karışımların Ayrıştırılması</w:t>
                  </w:r>
                </w:p>
              </w:txbxContent>
            </v:textbox>
          </v:roundrect>
        </w:pict>
      </w:r>
    </w:p>
    <w:p w:rsidR="00F158F1" w:rsidRDefault="00F158F1" w:rsidP="00F158F1">
      <w:pPr>
        <w:rPr>
          <w:sz w:val="28"/>
          <w:szCs w:val="28"/>
        </w:rPr>
      </w:pPr>
    </w:p>
    <w:p w:rsidR="00F158F1" w:rsidRDefault="00F158F1" w:rsidP="00F158F1">
      <w:pPr>
        <w:rPr>
          <w:sz w:val="28"/>
          <w:szCs w:val="28"/>
        </w:rPr>
      </w:pPr>
    </w:p>
    <w:p w:rsidR="00F158F1" w:rsidRPr="00057346" w:rsidRDefault="00F158F1" w:rsidP="00F158F1">
      <w:pPr>
        <w:rPr>
          <w:sz w:val="28"/>
          <w:szCs w:val="28"/>
        </w:rPr>
      </w:pPr>
    </w:p>
    <w:p w:rsidR="00057346" w:rsidRPr="00057346" w:rsidRDefault="00057346" w:rsidP="00057346">
      <w:pPr>
        <w:shd w:val="clear" w:color="auto" w:fill="FFFFFF"/>
        <w:textAlignment w:val="baseline"/>
        <w:outlineLvl w:val="1"/>
        <w:rPr>
          <w:color w:val="000000" w:themeColor="text1"/>
          <w:sz w:val="28"/>
          <w:szCs w:val="28"/>
        </w:rPr>
      </w:pPr>
      <w:r w:rsidRPr="00057346">
        <w:rPr>
          <w:b/>
          <w:bCs/>
          <w:color w:val="000000" w:themeColor="text1"/>
          <w:sz w:val="28"/>
          <w:szCs w:val="28"/>
        </w:rPr>
        <w:t>Karışımların Ayrıştırılması</w:t>
      </w:r>
    </w:p>
    <w:p w:rsidR="00057346" w:rsidRPr="00E8187E" w:rsidRDefault="00057346" w:rsidP="00057346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057346" w:rsidRPr="00057346" w:rsidRDefault="00057346" w:rsidP="0005734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057346">
        <w:rPr>
          <w:color w:val="000000" w:themeColor="text1"/>
          <w:sz w:val="28"/>
          <w:szCs w:val="28"/>
        </w:rPr>
        <w:t>Karışımlar fiziksel yollarla meydana gelmektedir. Bu nedenle fiziksel yollarla birbirinden ayrılırlar.</w:t>
      </w:r>
    </w:p>
    <w:p w:rsidR="00057346" w:rsidRPr="00057346" w:rsidRDefault="00057346" w:rsidP="0005734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057346" w:rsidRPr="00057346" w:rsidRDefault="00057346" w:rsidP="00057346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  <w:r w:rsidRPr="00057346">
        <w:rPr>
          <w:b/>
          <w:bCs/>
          <w:color w:val="000000" w:themeColor="text1"/>
          <w:sz w:val="28"/>
          <w:szCs w:val="28"/>
        </w:rPr>
        <w:t>Karışımların Ayrılma Yöntemleri</w:t>
      </w:r>
    </w:p>
    <w:p w:rsidR="00057346" w:rsidRPr="00057346" w:rsidRDefault="00057346" w:rsidP="00057346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</w:p>
    <w:p w:rsidR="00057346" w:rsidRDefault="00057346" w:rsidP="00EB26EB">
      <w:pPr>
        <w:shd w:val="clear" w:color="auto" w:fill="FFFFFF"/>
        <w:ind w:left="426" w:hanging="426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057346">
        <w:rPr>
          <w:b/>
          <w:bCs/>
          <w:color w:val="000000" w:themeColor="text1"/>
          <w:sz w:val="28"/>
          <w:szCs w:val="28"/>
        </w:rPr>
        <w:t xml:space="preserve">1. </w:t>
      </w:r>
      <w:r w:rsidR="00EB26EB">
        <w:rPr>
          <w:b/>
          <w:bCs/>
          <w:color w:val="000000" w:themeColor="text1"/>
          <w:sz w:val="28"/>
          <w:szCs w:val="28"/>
        </w:rPr>
        <w:tab/>
      </w:r>
      <w:r w:rsidRPr="00057346">
        <w:rPr>
          <w:b/>
          <w:bCs/>
          <w:color w:val="000000" w:themeColor="text1"/>
          <w:sz w:val="28"/>
          <w:szCs w:val="28"/>
        </w:rPr>
        <w:t>Buharlaştırma Yöntemi</w:t>
      </w:r>
    </w:p>
    <w:p w:rsidR="00E8187E" w:rsidRPr="00E8187E" w:rsidRDefault="00E8187E" w:rsidP="00EB26EB">
      <w:pPr>
        <w:shd w:val="clear" w:color="auto" w:fill="FFFFFF"/>
        <w:ind w:left="426" w:hanging="426"/>
        <w:textAlignment w:val="baseline"/>
        <w:outlineLvl w:val="3"/>
        <w:rPr>
          <w:color w:val="000000" w:themeColor="text1"/>
          <w:sz w:val="16"/>
          <w:szCs w:val="16"/>
        </w:rPr>
      </w:pPr>
    </w:p>
    <w:p w:rsidR="00057346" w:rsidRDefault="00057346" w:rsidP="00057346">
      <w:pPr>
        <w:pStyle w:val="ListeParagraf"/>
        <w:numPr>
          <w:ilvl w:val="0"/>
          <w:numId w:val="2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057346">
        <w:rPr>
          <w:color w:val="000000" w:themeColor="text1"/>
          <w:sz w:val="28"/>
          <w:szCs w:val="28"/>
        </w:rPr>
        <w:t xml:space="preserve">Karışımlar ısıtılarak içerisindeki sıvılar buharlaştırılır. Karışım içindeki katı madde çökerek ayrışmış olur. </w:t>
      </w:r>
    </w:p>
    <w:p w:rsidR="00057346" w:rsidRPr="004D52C0" w:rsidRDefault="00057346" w:rsidP="004D52C0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</w:p>
    <w:p w:rsidR="00057346" w:rsidRDefault="00057346" w:rsidP="00EB26EB">
      <w:pPr>
        <w:shd w:val="clear" w:color="auto" w:fill="FFFFFF"/>
        <w:ind w:left="426" w:hanging="426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057346">
        <w:rPr>
          <w:b/>
          <w:bCs/>
          <w:color w:val="000000" w:themeColor="text1"/>
          <w:sz w:val="28"/>
          <w:szCs w:val="28"/>
        </w:rPr>
        <w:t xml:space="preserve">2. </w:t>
      </w:r>
      <w:r w:rsidR="00EB26EB">
        <w:rPr>
          <w:b/>
          <w:bCs/>
          <w:color w:val="000000" w:themeColor="text1"/>
          <w:sz w:val="28"/>
          <w:szCs w:val="28"/>
        </w:rPr>
        <w:tab/>
      </w:r>
      <w:r w:rsidRPr="00057346">
        <w:rPr>
          <w:b/>
          <w:bCs/>
          <w:color w:val="000000" w:themeColor="text1"/>
          <w:sz w:val="28"/>
          <w:szCs w:val="28"/>
        </w:rPr>
        <w:t>Yoğunluk farkı ile ayırma</w:t>
      </w:r>
    </w:p>
    <w:p w:rsidR="00E8187E" w:rsidRPr="00E8187E" w:rsidRDefault="00E8187E" w:rsidP="00EB26EB">
      <w:pPr>
        <w:shd w:val="clear" w:color="auto" w:fill="FFFFFF"/>
        <w:ind w:left="426" w:hanging="426"/>
        <w:textAlignment w:val="baseline"/>
        <w:outlineLvl w:val="3"/>
        <w:rPr>
          <w:color w:val="000000" w:themeColor="text1"/>
          <w:sz w:val="16"/>
          <w:szCs w:val="16"/>
        </w:rPr>
      </w:pPr>
    </w:p>
    <w:p w:rsidR="00057346" w:rsidRDefault="00057346" w:rsidP="00057346">
      <w:pPr>
        <w:pStyle w:val="ListeParagraf"/>
        <w:numPr>
          <w:ilvl w:val="0"/>
          <w:numId w:val="2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057346">
        <w:rPr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1895475</wp:posOffset>
            </wp:positionH>
            <wp:positionV relativeFrom="paragraph">
              <wp:posOffset>111125</wp:posOffset>
            </wp:positionV>
            <wp:extent cx="940435" cy="904875"/>
            <wp:effectExtent l="19050" t="0" r="0" b="0"/>
            <wp:wrapSquare wrapText="bothSides"/>
            <wp:docPr id="1" name="Resim 1" descr="ayirma-huni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yirma-hunisi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43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57346">
        <w:rPr>
          <w:color w:val="000000" w:themeColor="text1"/>
          <w:sz w:val="28"/>
          <w:szCs w:val="28"/>
        </w:rPr>
        <w:t xml:space="preserve">Yoğunlukları farklı olan maddeler karışımların içinden </w:t>
      </w:r>
      <w:r w:rsidR="004D52C0">
        <w:rPr>
          <w:color w:val="000000" w:themeColor="text1"/>
          <w:sz w:val="28"/>
          <w:szCs w:val="28"/>
        </w:rPr>
        <w:t xml:space="preserve">ayırma hunisi ile </w:t>
      </w:r>
      <w:r w:rsidRPr="00057346">
        <w:rPr>
          <w:color w:val="000000" w:themeColor="text1"/>
          <w:sz w:val="28"/>
          <w:szCs w:val="28"/>
        </w:rPr>
        <w:t xml:space="preserve">ayrılabilir. </w:t>
      </w:r>
    </w:p>
    <w:p w:rsidR="00366682" w:rsidRPr="00057346" w:rsidRDefault="00366682" w:rsidP="0005734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057346" w:rsidRDefault="00057346" w:rsidP="00EB26EB">
      <w:pPr>
        <w:shd w:val="clear" w:color="auto" w:fill="FFFFFF"/>
        <w:ind w:left="426" w:hanging="426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057346">
        <w:rPr>
          <w:b/>
          <w:bCs/>
          <w:color w:val="000000" w:themeColor="text1"/>
          <w:sz w:val="28"/>
          <w:szCs w:val="28"/>
        </w:rPr>
        <w:t xml:space="preserve">3. </w:t>
      </w:r>
      <w:r w:rsidR="00EB26EB">
        <w:rPr>
          <w:b/>
          <w:bCs/>
          <w:color w:val="000000" w:themeColor="text1"/>
          <w:sz w:val="28"/>
          <w:szCs w:val="28"/>
        </w:rPr>
        <w:tab/>
      </w:r>
      <w:r w:rsidRPr="00057346">
        <w:rPr>
          <w:b/>
          <w:bCs/>
          <w:color w:val="000000" w:themeColor="text1"/>
          <w:sz w:val="28"/>
          <w:szCs w:val="28"/>
        </w:rPr>
        <w:t>Damıtma ile Ayırma</w:t>
      </w:r>
    </w:p>
    <w:p w:rsidR="00E8187E" w:rsidRPr="00E8187E" w:rsidRDefault="00E8187E" w:rsidP="00EB26EB">
      <w:pPr>
        <w:shd w:val="clear" w:color="auto" w:fill="FFFFFF"/>
        <w:ind w:left="426" w:hanging="426"/>
        <w:textAlignment w:val="baseline"/>
        <w:outlineLvl w:val="3"/>
        <w:rPr>
          <w:color w:val="000000" w:themeColor="text1"/>
          <w:sz w:val="16"/>
          <w:szCs w:val="16"/>
        </w:rPr>
      </w:pPr>
    </w:p>
    <w:p w:rsidR="00057346" w:rsidRDefault="00057346" w:rsidP="00057346">
      <w:pPr>
        <w:pStyle w:val="ListeParagraf"/>
        <w:numPr>
          <w:ilvl w:val="0"/>
          <w:numId w:val="2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057346">
        <w:rPr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1666875</wp:posOffset>
            </wp:positionH>
            <wp:positionV relativeFrom="paragraph">
              <wp:posOffset>58420</wp:posOffset>
            </wp:positionV>
            <wp:extent cx="1171575" cy="942340"/>
            <wp:effectExtent l="19050" t="0" r="9525" b="0"/>
            <wp:wrapSquare wrapText="bothSides"/>
            <wp:docPr id="2" name="Resim 2" descr="damitma-ile-ayir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amitma-ile-ayirma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942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55E0">
        <w:rPr>
          <w:color w:val="000000" w:themeColor="text1"/>
          <w:sz w:val="28"/>
          <w:szCs w:val="28"/>
        </w:rPr>
        <w:t xml:space="preserve">Kaynama noktaları birbirinden farklı olan </w:t>
      </w:r>
      <w:r w:rsidRPr="00057346">
        <w:rPr>
          <w:color w:val="000000" w:themeColor="text1"/>
          <w:sz w:val="28"/>
          <w:szCs w:val="28"/>
        </w:rPr>
        <w:t xml:space="preserve">sıvıların ayrılmasında kullanılan bir yöntemdir. </w:t>
      </w:r>
    </w:p>
    <w:p w:rsidR="00E8187E" w:rsidRPr="00E8187E" w:rsidRDefault="00E8187E" w:rsidP="00E8187E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057346" w:rsidRDefault="00057346" w:rsidP="00057346">
      <w:pPr>
        <w:pStyle w:val="ListeParagraf"/>
        <w:numPr>
          <w:ilvl w:val="0"/>
          <w:numId w:val="2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057346">
        <w:rPr>
          <w:color w:val="000000" w:themeColor="text1"/>
          <w:sz w:val="28"/>
          <w:szCs w:val="28"/>
        </w:rPr>
        <w:t>Kaynama noktası düşük olan sıvı önce kaynayarak sıvıdan ayrılacaktır. Başka bir kapta buhar yoğunlaştırılarak sıvılar birbirinden ayrılır.</w:t>
      </w:r>
    </w:p>
    <w:p w:rsidR="00366682" w:rsidRPr="00366682" w:rsidRDefault="00366682" w:rsidP="0005734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057346" w:rsidRDefault="00057346" w:rsidP="00EB26EB">
      <w:pPr>
        <w:shd w:val="clear" w:color="auto" w:fill="FFFFFF"/>
        <w:ind w:left="426" w:hanging="426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057346">
        <w:rPr>
          <w:b/>
          <w:bCs/>
          <w:color w:val="000000" w:themeColor="text1"/>
          <w:sz w:val="28"/>
          <w:szCs w:val="28"/>
        </w:rPr>
        <w:t xml:space="preserve">4. </w:t>
      </w:r>
      <w:r w:rsidR="00EB26EB">
        <w:rPr>
          <w:b/>
          <w:bCs/>
          <w:color w:val="000000" w:themeColor="text1"/>
          <w:sz w:val="28"/>
          <w:szCs w:val="28"/>
        </w:rPr>
        <w:tab/>
      </w:r>
      <w:r w:rsidRPr="00057346">
        <w:rPr>
          <w:b/>
          <w:bCs/>
          <w:color w:val="000000" w:themeColor="text1"/>
          <w:sz w:val="28"/>
          <w:szCs w:val="28"/>
        </w:rPr>
        <w:t>Mıknatısla Ayırma</w:t>
      </w:r>
    </w:p>
    <w:p w:rsidR="00E8187E" w:rsidRPr="00E8187E" w:rsidRDefault="00E8187E" w:rsidP="00EB26EB">
      <w:pPr>
        <w:shd w:val="clear" w:color="auto" w:fill="FFFFFF"/>
        <w:ind w:left="426" w:hanging="426"/>
        <w:textAlignment w:val="baseline"/>
        <w:outlineLvl w:val="3"/>
        <w:rPr>
          <w:b/>
          <w:bCs/>
          <w:color w:val="000000" w:themeColor="text1"/>
          <w:sz w:val="16"/>
          <w:szCs w:val="16"/>
        </w:rPr>
      </w:pPr>
    </w:p>
    <w:p w:rsidR="00057346" w:rsidRDefault="00057346" w:rsidP="00057346">
      <w:pPr>
        <w:pStyle w:val="ListeParagraf"/>
        <w:numPr>
          <w:ilvl w:val="0"/>
          <w:numId w:val="2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057346">
        <w:rPr>
          <w:color w:val="000000" w:themeColor="text1"/>
          <w:sz w:val="28"/>
          <w:szCs w:val="28"/>
        </w:rPr>
        <w:t xml:space="preserve">Karışım içerisinde demir, nikel ve kobalt varsa mıknatısla ayırabiliriz. </w:t>
      </w:r>
    </w:p>
    <w:p w:rsidR="00057346" w:rsidRPr="00057346" w:rsidRDefault="00057346" w:rsidP="00057346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</w:p>
    <w:p w:rsidR="002255E0" w:rsidRDefault="002255E0" w:rsidP="00EB26EB">
      <w:pPr>
        <w:shd w:val="clear" w:color="auto" w:fill="FFFFFF"/>
        <w:ind w:left="426" w:hanging="426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</w:p>
    <w:p w:rsidR="002255E0" w:rsidRDefault="002255E0" w:rsidP="00EB26EB">
      <w:pPr>
        <w:shd w:val="clear" w:color="auto" w:fill="FFFFFF"/>
        <w:ind w:left="426" w:hanging="426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</w:p>
    <w:p w:rsidR="002255E0" w:rsidRDefault="002255E0" w:rsidP="00EB26EB">
      <w:pPr>
        <w:shd w:val="clear" w:color="auto" w:fill="FFFFFF"/>
        <w:ind w:left="426" w:hanging="426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</w:p>
    <w:p w:rsidR="002255E0" w:rsidRDefault="002255E0" w:rsidP="00EB26EB">
      <w:pPr>
        <w:shd w:val="clear" w:color="auto" w:fill="FFFFFF"/>
        <w:ind w:left="426" w:hanging="426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</w:p>
    <w:p w:rsidR="00057346" w:rsidRDefault="00057346" w:rsidP="00EB26EB">
      <w:pPr>
        <w:shd w:val="clear" w:color="auto" w:fill="FFFFFF"/>
        <w:ind w:left="426" w:hanging="426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057346">
        <w:rPr>
          <w:b/>
          <w:bCs/>
          <w:color w:val="000000" w:themeColor="text1"/>
          <w:sz w:val="28"/>
          <w:szCs w:val="28"/>
        </w:rPr>
        <w:t xml:space="preserve">5. </w:t>
      </w:r>
      <w:r w:rsidR="00EB26EB">
        <w:rPr>
          <w:b/>
          <w:bCs/>
          <w:color w:val="000000" w:themeColor="text1"/>
          <w:sz w:val="28"/>
          <w:szCs w:val="28"/>
        </w:rPr>
        <w:tab/>
      </w:r>
      <w:r w:rsidRPr="00057346">
        <w:rPr>
          <w:b/>
          <w:bCs/>
          <w:color w:val="000000" w:themeColor="text1"/>
          <w:sz w:val="28"/>
          <w:szCs w:val="28"/>
        </w:rPr>
        <w:t>Elektriklenme ile Ayırma</w:t>
      </w:r>
    </w:p>
    <w:p w:rsidR="00E8187E" w:rsidRPr="00E8187E" w:rsidRDefault="00E8187E" w:rsidP="00EB26EB">
      <w:pPr>
        <w:shd w:val="clear" w:color="auto" w:fill="FFFFFF"/>
        <w:ind w:left="426" w:hanging="426"/>
        <w:textAlignment w:val="baseline"/>
        <w:outlineLvl w:val="3"/>
        <w:rPr>
          <w:b/>
          <w:bCs/>
          <w:color w:val="000000" w:themeColor="text1"/>
          <w:sz w:val="16"/>
          <w:szCs w:val="16"/>
        </w:rPr>
      </w:pPr>
    </w:p>
    <w:p w:rsidR="00057346" w:rsidRDefault="00057346" w:rsidP="00057346">
      <w:pPr>
        <w:pStyle w:val="ListeParagraf"/>
        <w:numPr>
          <w:ilvl w:val="0"/>
          <w:numId w:val="2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057346">
        <w:rPr>
          <w:color w:val="000000" w:themeColor="text1"/>
          <w:sz w:val="28"/>
          <w:szCs w:val="28"/>
        </w:rPr>
        <w:t>Sürtünme ile elektrik yükü kazanan plastik ve cam gibi maddeler bazı maddeleri çekerler.  </w:t>
      </w:r>
    </w:p>
    <w:p w:rsidR="00E8187E" w:rsidRPr="00E8187E" w:rsidRDefault="00E8187E" w:rsidP="00E8187E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057346" w:rsidRPr="00057346" w:rsidRDefault="00057346" w:rsidP="00057346">
      <w:pPr>
        <w:pStyle w:val="ListeParagraf"/>
        <w:numPr>
          <w:ilvl w:val="0"/>
          <w:numId w:val="2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057346">
        <w:rPr>
          <w:color w:val="000000" w:themeColor="text1"/>
          <w:sz w:val="28"/>
          <w:szCs w:val="28"/>
        </w:rPr>
        <w:t>Örneğ</w:t>
      </w:r>
      <w:r w:rsidR="00366682">
        <w:rPr>
          <w:color w:val="000000" w:themeColor="text1"/>
          <w:sz w:val="28"/>
          <w:szCs w:val="28"/>
        </w:rPr>
        <w:t>in elektrik yüklü cam çubuk tuz-</w:t>
      </w:r>
      <w:r w:rsidRPr="00057346">
        <w:rPr>
          <w:color w:val="000000" w:themeColor="text1"/>
          <w:sz w:val="28"/>
          <w:szCs w:val="28"/>
        </w:rPr>
        <w:t xml:space="preserve">karabiber karışımından karabiberleri çeker. </w:t>
      </w:r>
    </w:p>
    <w:p w:rsidR="00057346" w:rsidRPr="00057346" w:rsidRDefault="00057346" w:rsidP="00057346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</w:p>
    <w:p w:rsidR="00057346" w:rsidRDefault="00057346" w:rsidP="00EB26EB">
      <w:pPr>
        <w:shd w:val="clear" w:color="auto" w:fill="FFFFFF"/>
        <w:ind w:left="426" w:hanging="426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057346">
        <w:rPr>
          <w:b/>
          <w:bCs/>
          <w:color w:val="000000" w:themeColor="text1"/>
          <w:sz w:val="28"/>
          <w:szCs w:val="28"/>
        </w:rPr>
        <w:t xml:space="preserve">6. </w:t>
      </w:r>
      <w:r w:rsidR="00EB26EB">
        <w:rPr>
          <w:b/>
          <w:bCs/>
          <w:color w:val="000000" w:themeColor="text1"/>
          <w:sz w:val="28"/>
          <w:szCs w:val="28"/>
        </w:rPr>
        <w:tab/>
      </w:r>
      <w:r w:rsidRPr="00057346">
        <w:rPr>
          <w:b/>
          <w:bCs/>
          <w:color w:val="000000" w:themeColor="text1"/>
          <w:sz w:val="28"/>
          <w:szCs w:val="28"/>
        </w:rPr>
        <w:t>Erime Noktası Farkı ile Ayırma</w:t>
      </w:r>
    </w:p>
    <w:p w:rsidR="00E8187E" w:rsidRPr="00E8187E" w:rsidRDefault="00E8187E" w:rsidP="00EB26EB">
      <w:pPr>
        <w:shd w:val="clear" w:color="auto" w:fill="FFFFFF"/>
        <w:ind w:left="426" w:hanging="426"/>
        <w:textAlignment w:val="baseline"/>
        <w:outlineLvl w:val="3"/>
        <w:rPr>
          <w:color w:val="000000" w:themeColor="text1"/>
          <w:sz w:val="16"/>
          <w:szCs w:val="16"/>
        </w:rPr>
      </w:pPr>
    </w:p>
    <w:p w:rsidR="00057346" w:rsidRDefault="00057346" w:rsidP="00057346">
      <w:pPr>
        <w:pStyle w:val="ListeParagraf"/>
        <w:numPr>
          <w:ilvl w:val="0"/>
          <w:numId w:val="2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057346">
        <w:rPr>
          <w:color w:val="000000" w:themeColor="text1"/>
          <w:sz w:val="28"/>
          <w:szCs w:val="28"/>
        </w:rPr>
        <w:t xml:space="preserve">Erime noktaları farklı olan iki katı karışım birbirinden bu şekilde ayrılabilir. </w:t>
      </w:r>
    </w:p>
    <w:p w:rsidR="00057346" w:rsidRPr="00057346" w:rsidRDefault="00057346" w:rsidP="00057346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</w:p>
    <w:p w:rsidR="00057346" w:rsidRDefault="00057346" w:rsidP="00EB26EB">
      <w:pPr>
        <w:shd w:val="clear" w:color="auto" w:fill="FFFFFF"/>
        <w:ind w:left="426" w:hanging="426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057346">
        <w:rPr>
          <w:b/>
          <w:bCs/>
          <w:color w:val="000000" w:themeColor="text1"/>
          <w:sz w:val="28"/>
          <w:szCs w:val="28"/>
        </w:rPr>
        <w:t xml:space="preserve">7. </w:t>
      </w:r>
      <w:r w:rsidR="00EB26EB">
        <w:rPr>
          <w:b/>
          <w:bCs/>
          <w:color w:val="000000" w:themeColor="text1"/>
          <w:sz w:val="28"/>
          <w:szCs w:val="28"/>
        </w:rPr>
        <w:tab/>
      </w:r>
      <w:r w:rsidRPr="00057346">
        <w:rPr>
          <w:b/>
          <w:bCs/>
          <w:color w:val="000000" w:themeColor="text1"/>
          <w:sz w:val="28"/>
          <w:szCs w:val="28"/>
        </w:rPr>
        <w:t>Tanecik Boyutu Farkı ile Ayırma</w:t>
      </w:r>
    </w:p>
    <w:p w:rsidR="00E8187E" w:rsidRPr="00E8187E" w:rsidRDefault="00E8187E" w:rsidP="00EB26EB">
      <w:pPr>
        <w:shd w:val="clear" w:color="auto" w:fill="FFFFFF"/>
        <w:ind w:left="426" w:hanging="426"/>
        <w:textAlignment w:val="baseline"/>
        <w:outlineLvl w:val="3"/>
        <w:rPr>
          <w:color w:val="000000" w:themeColor="text1"/>
          <w:sz w:val="16"/>
          <w:szCs w:val="16"/>
        </w:rPr>
      </w:pPr>
    </w:p>
    <w:p w:rsidR="00057346" w:rsidRDefault="00057346" w:rsidP="00057346">
      <w:pPr>
        <w:pStyle w:val="ListeParagraf"/>
        <w:numPr>
          <w:ilvl w:val="0"/>
          <w:numId w:val="2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057346">
        <w:rPr>
          <w:color w:val="000000" w:themeColor="text1"/>
          <w:sz w:val="28"/>
          <w:szCs w:val="28"/>
        </w:rPr>
        <w:t xml:space="preserve">Tanecikleri farklı olan maddeler bu şekilde ayrılabilir. Buna “eleme yöntemi” de denilmektedir. </w:t>
      </w:r>
    </w:p>
    <w:p w:rsidR="00057346" w:rsidRPr="00057346" w:rsidRDefault="00057346" w:rsidP="00057346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</w:p>
    <w:p w:rsidR="00057346" w:rsidRDefault="00057346" w:rsidP="00EB26EB">
      <w:pPr>
        <w:shd w:val="clear" w:color="auto" w:fill="FFFFFF"/>
        <w:ind w:left="426" w:hanging="426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057346">
        <w:rPr>
          <w:b/>
          <w:bCs/>
          <w:color w:val="000000" w:themeColor="text1"/>
          <w:sz w:val="28"/>
          <w:szCs w:val="28"/>
        </w:rPr>
        <w:t xml:space="preserve">8. </w:t>
      </w:r>
      <w:r w:rsidR="00EB26EB">
        <w:rPr>
          <w:b/>
          <w:bCs/>
          <w:color w:val="000000" w:themeColor="text1"/>
          <w:sz w:val="28"/>
          <w:szCs w:val="28"/>
        </w:rPr>
        <w:tab/>
      </w:r>
      <w:r w:rsidRPr="00057346">
        <w:rPr>
          <w:b/>
          <w:bCs/>
          <w:color w:val="000000" w:themeColor="text1"/>
          <w:sz w:val="28"/>
          <w:szCs w:val="28"/>
        </w:rPr>
        <w:t>Özkütle Farkı ile Ayırma</w:t>
      </w:r>
    </w:p>
    <w:p w:rsidR="00E8187E" w:rsidRPr="00E8187E" w:rsidRDefault="00E8187E" w:rsidP="00E8187E">
      <w:pPr>
        <w:shd w:val="clear" w:color="auto" w:fill="FFFFFF"/>
        <w:textAlignment w:val="baseline"/>
        <w:outlineLvl w:val="3"/>
        <w:rPr>
          <w:color w:val="000000" w:themeColor="text1"/>
          <w:sz w:val="16"/>
          <w:szCs w:val="16"/>
        </w:rPr>
      </w:pPr>
    </w:p>
    <w:p w:rsidR="00057346" w:rsidRDefault="00057346" w:rsidP="00057346">
      <w:pPr>
        <w:pStyle w:val="ListeParagraf"/>
        <w:numPr>
          <w:ilvl w:val="0"/>
          <w:numId w:val="2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057346">
        <w:rPr>
          <w:color w:val="000000" w:themeColor="text1"/>
          <w:sz w:val="28"/>
          <w:szCs w:val="28"/>
        </w:rPr>
        <w:t xml:space="preserve">Farklı yoğunluktaki iki maddenin ayrılmasında kullanılır. </w:t>
      </w:r>
    </w:p>
    <w:p w:rsidR="00E8187E" w:rsidRPr="00E8187E" w:rsidRDefault="00E8187E" w:rsidP="00E8187E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057346" w:rsidRPr="00057346" w:rsidRDefault="00057346" w:rsidP="00057346">
      <w:pPr>
        <w:pStyle w:val="ListeParagraf"/>
        <w:numPr>
          <w:ilvl w:val="0"/>
          <w:numId w:val="2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057346">
        <w:rPr>
          <w:color w:val="000000" w:themeColor="text1"/>
          <w:sz w:val="28"/>
          <w:szCs w:val="28"/>
        </w:rPr>
        <w:t xml:space="preserve">Örneğin kum ile talaş karışımını ayırmak için su içerisine atarız. </w:t>
      </w:r>
    </w:p>
    <w:p w:rsidR="00057346" w:rsidRPr="00057346" w:rsidRDefault="00057346" w:rsidP="00057346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057346">
        <w:rPr>
          <w:color w:val="000000" w:themeColor="text1"/>
          <w:sz w:val="28"/>
          <w:szCs w:val="28"/>
        </w:rPr>
        <w:t>Talaş suda yüzerken, kum suda batacaktır.</w:t>
      </w:r>
    </w:p>
    <w:p w:rsidR="00057346" w:rsidRPr="00057346" w:rsidRDefault="00057346" w:rsidP="00057346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</w:p>
    <w:p w:rsidR="00057346" w:rsidRDefault="00057346" w:rsidP="00EB26EB">
      <w:pPr>
        <w:shd w:val="clear" w:color="auto" w:fill="FFFFFF"/>
        <w:ind w:left="426" w:hanging="426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057346">
        <w:rPr>
          <w:b/>
          <w:bCs/>
          <w:color w:val="000000" w:themeColor="text1"/>
          <w:sz w:val="28"/>
          <w:szCs w:val="28"/>
        </w:rPr>
        <w:t xml:space="preserve">9. </w:t>
      </w:r>
      <w:r w:rsidR="00EB26EB">
        <w:rPr>
          <w:b/>
          <w:bCs/>
          <w:color w:val="000000" w:themeColor="text1"/>
          <w:sz w:val="28"/>
          <w:szCs w:val="28"/>
        </w:rPr>
        <w:tab/>
      </w:r>
      <w:r w:rsidRPr="00057346">
        <w:rPr>
          <w:b/>
          <w:bCs/>
          <w:color w:val="000000" w:themeColor="text1"/>
          <w:sz w:val="28"/>
          <w:szCs w:val="28"/>
        </w:rPr>
        <w:t>Çözünürlük Farkı ile Ayırma</w:t>
      </w:r>
    </w:p>
    <w:p w:rsidR="00E8187E" w:rsidRPr="00E8187E" w:rsidRDefault="00E8187E" w:rsidP="00E8187E">
      <w:pPr>
        <w:shd w:val="clear" w:color="auto" w:fill="FFFFFF"/>
        <w:textAlignment w:val="baseline"/>
        <w:outlineLvl w:val="3"/>
        <w:rPr>
          <w:color w:val="000000" w:themeColor="text1"/>
          <w:sz w:val="16"/>
          <w:szCs w:val="16"/>
        </w:rPr>
      </w:pPr>
    </w:p>
    <w:p w:rsidR="00057346" w:rsidRDefault="00057346" w:rsidP="00057346">
      <w:pPr>
        <w:pStyle w:val="ListeParagraf"/>
        <w:numPr>
          <w:ilvl w:val="0"/>
          <w:numId w:val="2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057346">
        <w:rPr>
          <w:color w:val="000000" w:themeColor="text1"/>
          <w:sz w:val="28"/>
          <w:szCs w:val="28"/>
        </w:rPr>
        <w:t xml:space="preserve">İki katının ayrılmasında çözünürlüklerinden yaralanılarak ayırma yapılabilir. </w:t>
      </w:r>
    </w:p>
    <w:p w:rsidR="00E8187E" w:rsidRPr="00E8187E" w:rsidRDefault="00E8187E" w:rsidP="00E8187E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057346" w:rsidRDefault="00057346" w:rsidP="00057346">
      <w:pPr>
        <w:pStyle w:val="ListeParagraf"/>
        <w:numPr>
          <w:ilvl w:val="0"/>
          <w:numId w:val="2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057346">
        <w:rPr>
          <w:color w:val="000000" w:themeColor="text1"/>
          <w:sz w:val="28"/>
          <w:szCs w:val="28"/>
        </w:rPr>
        <w:t xml:space="preserve">Bu katılardan birisinin sıvıda çözünmesi diğerinin ise çözünmemesi gerekmektedir. </w:t>
      </w:r>
    </w:p>
    <w:p w:rsidR="00F158F1" w:rsidRPr="00057346" w:rsidRDefault="00F158F1" w:rsidP="00057346">
      <w:pPr>
        <w:rPr>
          <w:sz w:val="28"/>
          <w:szCs w:val="28"/>
        </w:rPr>
      </w:pPr>
    </w:p>
    <w:p w:rsidR="00F158F1" w:rsidRPr="003C312A" w:rsidRDefault="00F158F1" w:rsidP="00F158F1">
      <w:pPr>
        <w:rPr>
          <w:sz w:val="28"/>
          <w:szCs w:val="28"/>
        </w:rPr>
      </w:pPr>
    </w:p>
    <w:p w:rsidR="00F158F1" w:rsidRPr="00BE7A77" w:rsidRDefault="00F158F1" w:rsidP="00711F2A">
      <w:pPr>
        <w:rPr>
          <w:b/>
          <w:sz w:val="28"/>
          <w:szCs w:val="28"/>
        </w:rPr>
      </w:pPr>
    </w:p>
    <w:sectPr w:rsidR="00F158F1" w:rsidRPr="00BE7A77" w:rsidSect="00645ABF">
      <w:headerReference w:type="default" r:id="rId12"/>
      <w:footerReference w:type="even" r:id="rId13"/>
      <w:footerReference w:type="default" r:id="rId14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0D23" w:rsidRDefault="00D70D23">
      <w:r>
        <w:separator/>
      </w:r>
    </w:p>
  </w:endnote>
  <w:endnote w:type="continuationSeparator" w:id="0">
    <w:p w:rsidR="00D70D23" w:rsidRDefault="00D70D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8279DA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8279DA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2255E0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0D23" w:rsidRDefault="00D70D23">
      <w:r>
        <w:separator/>
      </w:r>
    </w:p>
  </w:footnote>
  <w:footnote w:type="continuationSeparator" w:id="0">
    <w:p w:rsidR="00D70D23" w:rsidRDefault="00D70D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D501A8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7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AC3085">
      <w:rPr>
        <w:sz w:val="22"/>
        <w:szCs w:val="22"/>
      </w:rPr>
      <w:t>Özet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7</w:t>
    </w:r>
    <w:r w:rsidR="00BE7A77">
      <w:rPr>
        <w:sz w:val="22"/>
        <w:szCs w:val="22"/>
      </w:rPr>
      <w:t>-</w:t>
    </w:r>
    <w:r w:rsidR="00EB5335">
      <w:rPr>
        <w:sz w:val="22"/>
        <w:szCs w:val="22"/>
      </w:rPr>
      <w:t>3</w:t>
    </w:r>
    <w:r w:rsidR="00BE7A77">
      <w:rPr>
        <w:sz w:val="22"/>
        <w:szCs w:val="22"/>
      </w:rPr>
      <w:t>-</w:t>
    </w:r>
    <w:r w:rsidR="00EB5335">
      <w:rPr>
        <w:sz w:val="22"/>
        <w:szCs w:val="22"/>
      </w:rPr>
      <w:t>4</w:t>
    </w:r>
    <w:r w:rsidR="0069164E">
      <w:rPr>
        <w:sz w:val="22"/>
        <w:szCs w:val="22"/>
      </w:rPr>
      <w:t xml:space="preserve">: </w:t>
    </w:r>
    <w:r w:rsidR="00EB5335">
      <w:rPr>
        <w:sz w:val="22"/>
        <w:szCs w:val="22"/>
      </w:rPr>
      <w:t>Karışımların Ayrıştırılması</w:t>
    </w:r>
    <w:r w:rsidR="00A926CD">
      <w:rPr>
        <w:sz w:val="22"/>
        <w:szCs w:val="22"/>
      </w:rPr>
      <w:t xml:space="preserve">   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8279DA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8279DA" w:rsidRPr="001879A4">
      <w:rPr>
        <w:sz w:val="22"/>
        <w:szCs w:val="22"/>
      </w:rPr>
      <w:fldChar w:fldCharType="separate"/>
    </w:r>
    <w:r w:rsidR="002255E0">
      <w:rPr>
        <w:noProof/>
        <w:sz w:val="22"/>
        <w:szCs w:val="22"/>
      </w:rPr>
      <w:t>1</w:t>
    </w:r>
    <w:r w:rsidR="008279DA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8279DA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8279DA" w:rsidRPr="001879A4">
      <w:rPr>
        <w:sz w:val="22"/>
        <w:szCs w:val="22"/>
      </w:rPr>
      <w:fldChar w:fldCharType="separate"/>
    </w:r>
    <w:r w:rsidR="002255E0">
      <w:rPr>
        <w:noProof/>
        <w:sz w:val="22"/>
        <w:szCs w:val="22"/>
      </w:rPr>
      <w:t>1</w:t>
    </w:r>
    <w:r w:rsidR="008279DA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B6777"/>
    <w:multiLevelType w:val="hybridMultilevel"/>
    <w:tmpl w:val="359C26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AC4209"/>
    <w:multiLevelType w:val="hybridMultilevel"/>
    <w:tmpl w:val="3816043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CD7FBB"/>
    <w:multiLevelType w:val="hybridMultilevel"/>
    <w:tmpl w:val="E2D2186E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9F32E8"/>
    <w:multiLevelType w:val="hybridMultilevel"/>
    <w:tmpl w:val="53D214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D96D94"/>
    <w:multiLevelType w:val="hybridMultilevel"/>
    <w:tmpl w:val="41E67620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4B54B2"/>
    <w:multiLevelType w:val="hybridMultilevel"/>
    <w:tmpl w:val="CE6E0400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5B0530"/>
    <w:multiLevelType w:val="hybridMultilevel"/>
    <w:tmpl w:val="50F672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6A1A90"/>
    <w:multiLevelType w:val="hybridMultilevel"/>
    <w:tmpl w:val="65C846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337B7A"/>
    <w:multiLevelType w:val="hybridMultilevel"/>
    <w:tmpl w:val="B784E35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725D28"/>
    <w:multiLevelType w:val="hybridMultilevel"/>
    <w:tmpl w:val="3EE67F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EE6C35"/>
    <w:multiLevelType w:val="hybridMultilevel"/>
    <w:tmpl w:val="05F03F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3A37B5"/>
    <w:multiLevelType w:val="hybridMultilevel"/>
    <w:tmpl w:val="C96E1464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D21924"/>
    <w:multiLevelType w:val="hybridMultilevel"/>
    <w:tmpl w:val="54F83790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8C599F"/>
    <w:multiLevelType w:val="hybridMultilevel"/>
    <w:tmpl w:val="DC9E3E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A64B9F"/>
    <w:multiLevelType w:val="hybridMultilevel"/>
    <w:tmpl w:val="B93CE9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20120A"/>
    <w:multiLevelType w:val="hybridMultilevel"/>
    <w:tmpl w:val="8CA05F0C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201561"/>
    <w:multiLevelType w:val="hybridMultilevel"/>
    <w:tmpl w:val="E390C6E2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94201E"/>
    <w:multiLevelType w:val="hybridMultilevel"/>
    <w:tmpl w:val="8BE679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575FBF"/>
    <w:multiLevelType w:val="hybridMultilevel"/>
    <w:tmpl w:val="B4B65A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3C0B26"/>
    <w:multiLevelType w:val="hybridMultilevel"/>
    <w:tmpl w:val="AE64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665559"/>
    <w:multiLevelType w:val="hybridMultilevel"/>
    <w:tmpl w:val="088AF2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6B2192"/>
    <w:multiLevelType w:val="hybridMultilevel"/>
    <w:tmpl w:val="1368DD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2361CC"/>
    <w:multiLevelType w:val="hybridMultilevel"/>
    <w:tmpl w:val="4420D8D2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A504AB4"/>
    <w:multiLevelType w:val="hybridMultilevel"/>
    <w:tmpl w:val="26E8F0C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C717A37"/>
    <w:multiLevelType w:val="hybridMultilevel"/>
    <w:tmpl w:val="E814D9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894479"/>
    <w:multiLevelType w:val="hybridMultilevel"/>
    <w:tmpl w:val="29389D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28779B"/>
    <w:multiLevelType w:val="hybridMultilevel"/>
    <w:tmpl w:val="6F520F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4967320"/>
    <w:multiLevelType w:val="hybridMultilevel"/>
    <w:tmpl w:val="AFFCCA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D020319"/>
    <w:multiLevelType w:val="hybridMultilevel"/>
    <w:tmpl w:val="E60C17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19"/>
  </w:num>
  <w:num w:numId="4">
    <w:abstractNumId w:val="17"/>
  </w:num>
  <w:num w:numId="5">
    <w:abstractNumId w:val="23"/>
  </w:num>
  <w:num w:numId="6">
    <w:abstractNumId w:val="6"/>
  </w:num>
  <w:num w:numId="7">
    <w:abstractNumId w:val="8"/>
  </w:num>
  <w:num w:numId="8">
    <w:abstractNumId w:val="28"/>
  </w:num>
  <w:num w:numId="9">
    <w:abstractNumId w:val="0"/>
  </w:num>
  <w:num w:numId="10">
    <w:abstractNumId w:val="3"/>
  </w:num>
  <w:num w:numId="11">
    <w:abstractNumId w:val="18"/>
  </w:num>
  <w:num w:numId="12">
    <w:abstractNumId w:val="10"/>
  </w:num>
  <w:num w:numId="13">
    <w:abstractNumId w:val="21"/>
  </w:num>
  <w:num w:numId="14">
    <w:abstractNumId w:val="24"/>
  </w:num>
  <w:num w:numId="15">
    <w:abstractNumId w:val="27"/>
  </w:num>
  <w:num w:numId="16">
    <w:abstractNumId w:val="20"/>
  </w:num>
  <w:num w:numId="17">
    <w:abstractNumId w:val="1"/>
  </w:num>
  <w:num w:numId="18">
    <w:abstractNumId w:val="14"/>
  </w:num>
  <w:num w:numId="19">
    <w:abstractNumId w:val="25"/>
  </w:num>
  <w:num w:numId="20">
    <w:abstractNumId w:val="9"/>
  </w:num>
  <w:num w:numId="21">
    <w:abstractNumId w:val="26"/>
  </w:num>
  <w:num w:numId="22">
    <w:abstractNumId w:val="12"/>
  </w:num>
  <w:num w:numId="23">
    <w:abstractNumId w:val="22"/>
  </w:num>
  <w:num w:numId="24">
    <w:abstractNumId w:val="2"/>
  </w:num>
  <w:num w:numId="25">
    <w:abstractNumId w:val="15"/>
  </w:num>
  <w:num w:numId="26">
    <w:abstractNumId w:val="11"/>
  </w:num>
  <w:num w:numId="27">
    <w:abstractNumId w:val="5"/>
  </w:num>
  <w:num w:numId="28">
    <w:abstractNumId w:val="4"/>
  </w:num>
  <w:num w:numId="29">
    <w:abstractNumId w:val="16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429A2"/>
    <w:rsid w:val="00045581"/>
    <w:rsid w:val="00047C00"/>
    <w:rsid w:val="00057346"/>
    <w:rsid w:val="000732CD"/>
    <w:rsid w:val="000761CC"/>
    <w:rsid w:val="0008303E"/>
    <w:rsid w:val="000B7D61"/>
    <w:rsid w:val="000D544B"/>
    <w:rsid w:val="000D69D2"/>
    <w:rsid w:val="000D6F3F"/>
    <w:rsid w:val="000E2344"/>
    <w:rsid w:val="000F2991"/>
    <w:rsid w:val="00104348"/>
    <w:rsid w:val="00111988"/>
    <w:rsid w:val="00113811"/>
    <w:rsid w:val="00122EEE"/>
    <w:rsid w:val="00127DC7"/>
    <w:rsid w:val="00135089"/>
    <w:rsid w:val="00140285"/>
    <w:rsid w:val="00141FD9"/>
    <w:rsid w:val="0015312F"/>
    <w:rsid w:val="0017309D"/>
    <w:rsid w:val="001869EE"/>
    <w:rsid w:val="001879A4"/>
    <w:rsid w:val="001A10BE"/>
    <w:rsid w:val="001B073D"/>
    <w:rsid w:val="001B40DF"/>
    <w:rsid w:val="001C15CD"/>
    <w:rsid w:val="001D38FD"/>
    <w:rsid w:val="001D78F0"/>
    <w:rsid w:val="001E2177"/>
    <w:rsid w:val="001E59F4"/>
    <w:rsid w:val="001F72ED"/>
    <w:rsid w:val="002026FD"/>
    <w:rsid w:val="00213A4F"/>
    <w:rsid w:val="00220265"/>
    <w:rsid w:val="00223FEC"/>
    <w:rsid w:val="002255E0"/>
    <w:rsid w:val="0024094E"/>
    <w:rsid w:val="00245A9F"/>
    <w:rsid w:val="002644AD"/>
    <w:rsid w:val="00266EBE"/>
    <w:rsid w:val="0027418B"/>
    <w:rsid w:val="00274EA8"/>
    <w:rsid w:val="002758DF"/>
    <w:rsid w:val="00284596"/>
    <w:rsid w:val="002E6D44"/>
    <w:rsid w:val="002E7AE4"/>
    <w:rsid w:val="002F0DEE"/>
    <w:rsid w:val="002F313B"/>
    <w:rsid w:val="002F4B96"/>
    <w:rsid w:val="002F5974"/>
    <w:rsid w:val="0030452D"/>
    <w:rsid w:val="003058B6"/>
    <w:rsid w:val="00316217"/>
    <w:rsid w:val="00324B1D"/>
    <w:rsid w:val="00327573"/>
    <w:rsid w:val="00330892"/>
    <w:rsid w:val="00332EF3"/>
    <w:rsid w:val="00344E04"/>
    <w:rsid w:val="0035601B"/>
    <w:rsid w:val="00366682"/>
    <w:rsid w:val="00373206"/>
    <w:rsid w:val="00382ED5"/>
    <w:rsid w:val="00386698"/>
    <w:rsid w:val="00386A2A"/>
    <w:rsid w:val="00394C2A"/>
    <w:rsid w:val="003A4E72"/>
    <w:rsid w:val="003B09C1"/>
    <w:rsid w:val="003B60D5"/>
    <w:rsid w:val="003B6CC5"/>
    <w:rsid w:val="003C5B7A"/>
    <w:rsid w:val="003C6757"/>
    <w:rsid w:val="003D6560"/>
    <w:rsid w:val="003E146E"/>
    <w:rsid w:val="003E713F"/>
    <w:rsid w:val="003F462A"/>
    <w:rsid w:val="003F6E53"/>
    <w:rsid w:val="00401A13"/>
    <w:rsid w:val="004038A6"/>
    <w:rsid w:val="0041064F"/>
    <w:rsid w:val="004241B8"/>
    <w:rsid w:val="00437E5A"/>
    <w:rsid w:val="00437E61"/>
    <w:rsid w:val="00444F25"/>
    <w:rsid w:val="00460B10"/>
    <w:rsid w:val="00464A4E"/>
    <w:rsid w:val="004B3B71"/>
    <w:rsid w:val="004B723F"/>
    <w:rsid w:val="004D52C0"/>
    <w:rsid w:val="004D71A8"/>
    <w:rsid w:val="004E025A"/>
    <w:rsid w:val="004E099D"/>
    <w:rsid w:val="004F2F9F"/>
    <w:rsid w:val="00501097"/>
    <w:rsid w:val="00503928"/>
    <w:rsid w:val="005053DB"/>
    <w:rsid w:val="00505D4B"/>
    <w:rsid w:val="0050645C"/>
    <w:rsid w:val="00510963"/>
    <w:rsid w:val="00533A25"/>
    <w:rsid w:val="00534352"/>
    <w:rsid w:val="00562582"/>
    <w:rsid w:val="00575310"/>
    <w:rsid w:val="00584CA3"/>
    <w:rsid w:val="00592343"/>
    <w:rsid w:val="00594372"/>
    <w:rsid w:val="005A1F3C"/>
    <w:rsid w:val="005D2EF8"/>
    <w:rsid w:val="005E1225"/>
    <w:rsid w:val="005E16BD"/>
    <w:rsid w:val="005E499C"/>
    <w:rsid w:val="005F46E4"/>
    <w:rsid w:val="005F68CC"/>
    <w:rsid w:val="00602A14"/>
    <w:rsid w:val="00603088"/>
    <w:rsid w:val="0061018B"/>
    <w:rsid w:val="00621879"/>
    <w:rsid w:val="00624EC1"/>
    <w:rsid w:val="006428B9"/>
    <w:rsid w:val="0064408E"/>
    <w:rsid w:val="00644BDF"/>
    <w:rsid w:val="00645ABF"/>
    <w:rsid w:val="00656020"/>
    <w:rsid w:val="00665E13"/>
    <w:rsid w:val="00666137"/>
    <w:rsid w:val="00681765"/>
    <w:rsid w:val="006853CD"/>
    <w:rsid w:val="0069164E"/>
    <w:rsid w:val="006A0BB1"/>
    <w:rsid w:val="006A0F50"/>
    <w:rsid w:val="006B548D"/>
    <w:rsid w:val="006C1857"/>
    <w:rsid w:val="006C78A0"/>
    <w:rsid w:val="00702D46"/>
    <w:rsid w:val="00704AA4"/>
    <w:rsid w:val="00711F2A"/>
    <w:rsid w:val="007172A2"/>
    <w:rsid w:val="00726BAF"/>
    <w:rsid w:val="0073428A"/>
    <w:rsid w:val="00742C18"/>
    <w:rsid w:val="00751483"/>
    <w:rsid w:val="007934C9"/>
    <w:rsid w:val="00794743"/>
    <w:rsid w:val="007A05F5"/>
    <w:rsid w:val="007A4341"/>
    <w:rsid w:val="007B3265"/>
    <w:rsid w:val="007C35DF"/>
    <w:rsid w:val="007C76B4"/>
    <w:rsid w:val="00826933"/>
    <w:rsid w:val="008279DA"/>
    <w:rsid w:val="00830DEA"/>
    <w:rsid w:val="00837AB8"/>
    <w:rsid w:val="0084755C"/>
    <w:rsid w:val="008819D5"/>
    <w:rsid w:val="0089257C"/>
    <w:rsid w:val="008A0CCE"/>
    <w:rsid w:val="008A5C15"/>
    <w:rsid w:val="008B03F6"/>
    <w:rsid w:val="008B69BA"/>
    <w:rsid w:val="008C2C93"/>
    <w:rsid w:val="008C4567"/>
    <w:rsid w:val="008D3A99"/>
    <w:rsid w:val="008E41F6"/>
    <w:rsid w:val="008E4E82"/>
    <w:rsid w:val="008E4F42"/>
    <w:rsid w:val="008F039C"/>
    <w:rsid w:val="008F799A"/>
    <w:rsid w:val="009005C1"/>
    <w:rsid w:val="009054E5"/>
    <w:rsid w:val="00907390"/>
    <w:rsid w:val="00907ED5"/>
    <w:rsid w:val="00926A7E"/>
    <w:rsid w:val="00932509"/>
    <w:rsid w:val="00936FB8"/>
    <w:rsid w:val="00937E37"/>
    <w:rsid w:val="009449D1"/>
    <w:rsid w:val="00950CBB"/>
    <w:rsid w:val="0095162A"/>
    <w:rsid w:val="00953184"/>
    <w:rsid w:val="009534D8"/>
    <w:rsid w:val="009667C8"/>
    <w:rsid w:val="0097346B"/>
    <w:rsid w:val="009A5A15"/>
    <w:rsid w:val="009D53E5"/>
    <w:rsid w:val="009D60D4"/>
    <w:rsid w:val="009E7C47"/>
    <w:rsid w:val="009F0724"/>
    <w:rsid w:val="009F2400"/>
    <w:rsid w:val="009F37FF"/>
    <w:rsid w:val="009F6424"/>
    <w:rsid w:val="00A04509"/>
    <w:rsid w:val="00A07ED4"/>
    <w:rsid w:val="00A10E96"/>
    <w:rsid w:val="00A11F3C"/>
    <w:rsid w:val="00A20A12"/>
    <w:rsid w:val="00A2450A"/>
    <w:rsid w:val="00A3262A"/>
    <w:rsid w:val="00A472B6"/>
    <w:rsid w:val="00A66006"/>
    <w:rsid w:val="00A72029"/>
    <w:rsid w:val="00A926CD"/>
    <w:rsid w:val="00AB272E"/>
    <w:rsid w:val="00AC3085"/>
    <w:rsid w:val="00AC421D"/>
    <w:rsid w:val="00AC6D19"/>
    <w:rsid w:val="00AF21B1"/>
    <w:rsid w:val="00B037BE"/>
    <w:rsid w:val="00B04AF7"/>
    <w:rsid w:val="00B21328"/>
    <w:rsid w:val="00B33FD2"/>
    <w:rsid w:val="00B575F4"/>
    <w:rsid w:val="00B6347F"/>
    <w:rsid w:val="00B63916"/>
    <w:rsid w:val="00B82C1A"/>
    <w:rsid w:val="00B9246F"/>
    <w:rsid w:val="00B94C66"/>
    <w:rsid w:val="00B94E0F"/>
    <w:rsid w:val="00BD343C"/>
    <w:rsid w:val="00BD463F"/>
    <w:rsid w:val="00BE4B60"/>
    <w:rsid w:val="00BE7A77"/>
    <w:rsid w:val="00BF0BF8"/>
    <w:rsid w:val="00BF4DB0"/>
    <w:rsid w:val="00C07B0A"/>
    <w:rsid w:val="00C13EBF"/>
    <w:rsid w:val="00C4168B"/>
    <w:rsid w:val="00C55B36"/>
    <w:rsid w:val="00C603F1"/>
    <w:rsid w:val="00C61534"/>
    <w:rsid w:val="00C74E2D"/>
    <w:rsid w:val="00C74F22"/>
    <w:rsid w:val="00C77961"/>
    <w:rsid w:val="00C94552"/>
    <w:rsid w:val="00C94CC7"/>
    <w:rsid w:val="00CD2631"/>
    <w:rsid w:val="00CE728A"/>
    <w:rsid w:val="00CF3D82"/>
    <w:rsid w:val="00CF6C37"/>
    <w:rsid w:val="00D06311"/>
    <w:rsid w:val="00D45D23"/>
    <w:rsid w:val="00D501A8"/>
    <w:rsid w:val="00D60292"/>
    <w:rsid w:val="00D6221C"/>
    <w:rsid w:val="00D70D23"/>
    <w:rsid w:val="00D86FB8"/>
    <w:rsid w:val="00D95C66"/>
    <w:rsid w:val="00D978DA"/>
    <w:rsid w:val="00DB4CD9"/>
    <w:rsid w:val="00DB5E31"/>
    <w:rsid w:val="00DB5F0D"/>
    <w:rsid w:val="00DC6C81"/>
    <w:rsid w:val="00DD540D"/>
    <w:rsid w:val="00DD778F"/>
    <w:rsid w:val="00DE06F0"/>
    <w:rsid w:val="00DE44E0"/>
    <w:rsid w:val="00DF6460"/>
    <w:rsid w:val="00E22167"/>
    <w:rsid w:val="00E27C82"/>
    <w:rsid w:val="00E36A73"/>
    <w:rsid w:val="00E44570"/>
    <w:rsid w:val="00E57827"/>
    <w:rsid w:val="00E776B0"/>
    <w:rsid w:val="00E80A87"/>
    <w:rsid w:val="00E8187E"/>
    <w:rsid w:val="00E82990"/>
    <w:rsid w:val="00E84899"/>
    <w:rsid w:val="00E953FF"/>
    <w:rsid w:val="00EB01B9"/>
    <w:rsid w:val="00EB26EB"/>
    <w:rsid w:val="00EB448C"/>
    <w:rsid w:val="00EB5335"/>
    <w:rsid w:val="00EB5E83"/>
    <w:rsid w:val="00EC0499"/>
    <w:rsid w:val="00EC4BD7"/>
    <w:rsid w:val="00ED723E"/>
    <w:rsid w:val="00EE70C1"/>
    <w:rsid w:val="00EF1737"/>
    <w:rsid w:val="00F158F1"/>
    <w:rsid w:val="00F25E24"/>
    <w:rsid w:val="00F3054A"/>
    <w:rsid w:val="00F34C8E"/>
    <w:rsid w:val="00F421B2"/>
    <w:rsid w:val="00F70681"/>
    <w:rsid w:val="00F7343D"/>
    <w:rsid w:val="00F86410"/>
    <w:rsid w:val="00F879C5"/>
    <w:rsid w:val="00FB6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enbilim.net/wp-content/uploads/2015/12/ayirma-hunisi.jpg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fenbilim.net/wp-content/uploads/2015/12/damitma-ile-ayirma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698496-36A4-435F-B602-B17826626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44</cp:revision>
  <cp:lastPrinted>2017-02-12T19:20:00Z</cp:lastPrinted>
  <dcterms:created xsi:type="dcterms:W3CDTF">2017-02-12T11:34:00Z</dcterms:created>
  <dcterms:modified xsi:type="dcterms:W3CDTF">2017-07-26T19:34:00Z</dcterms:modified>
</cp:coreProperties>
</file>